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21" w:rsidRPr="00562FE7" w:rsidRDefault="00D66721" w:rsidP="00505AA2">
      <w:pPr>
        <w:ind w:left="-426"/>
        <w:rPr>
          <w:b/>
          <w:color w:val="31849B" w:themeColor="accent5" w:themeShade="BF"/>
          <w:sz w:val="24"/>
        </w:rPr>
      </w:pPr>
      <w:r w:rsidRPr="00562FE7">
        <w:rPr>
          <w:b/>
          <w:color w:val="31849B" w:themeColor="accent5" w:themeShade="BF"/>
          <w:sz w:val="24"/>
        </w:rPr>
        <w:t>Prezent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0D09D5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194C59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7277A2" w:rsidRPr="0049681A">
              <w:rPr>
                <w:color w:val="auto"/>
              </w:rPr>
              <w:t>,</w:t>
            </w:r>
            <w:r w:rsidR="0049681A" w:rsidRPr="0049681A">
              <w:rPr>
                <w:color w:val="auto"/>
              </w:rPr>
              <w:t xml:space="preserve"> udžbenik </w:t>
            </w:r>
            <w:r w:rsidR="0049681A" w:rsidRPr="0049681A">
              <w:rPr>
                <w:i/>
                <w:color w:val="auto"/>
              </w:rPr>
              <w:t xml:space="preserve">Naš hrvatski 5, </w:t>
            </w:r>
            <w:r w:rsidR="0049681A" w:rsidRPr="0049681A">
              <w:rPr>
                <w:color w:val="auto"/>
              </w:rPr>
              <w:t xml:space="preserve">radna bilježnica </w:t>
            </w:r>
            <w:r w:rsidR="0049681A" w:rsidRPr="0049681A">
              <w:rPr>
                <w:i/>
                <w:color w:val="auto"/>
              </w:rPr>
              <w:t xml:space="preserve">Naš hrvatski 5, </w:t>
            </w:r>
            <w:r w:rsidR="007277A2" w:rsidRPr="0049681A">
              <w:rPr>
                <w:color w:val="auto"/>
              </w:rPr>
              <w:t>digitalni alat</w:t>
            </w:r>
            <w:r w:rsidR="00EC3D00" w:rsidRPr="0049681A">
              <w:rPr>
                <w:color w:val="auto"/>
              </w:rPr>
              <w:t xml:space="preserve"> </w:t>
            </w:r>
            <w:r w:rsidR="00A6762A" w:rsidRPr="0049681A">
              <w:rPr>
                <w:color w:val="auto"/>
              </w:rPr>
              <w:t>LearningApps</w:t>
            </w:r>
            <w:r w:rsidR="007277A2" w:rsidRPr="0049681A">
              <w:rPr>
                <w:color w:val="auto"/>
              </w:rPr>
              <w:t>, mobitel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3B6D3A" w:rsidRDefault="00A6762A" w:rsidP="002151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B6D3A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3B6D3A" w:rsidRPr="003B6D3A">
              <w:rPr>
                <w:rFonts w:ascii="Calibri" w:hAnsi="Calibri" w:cs="Calibri"/>
                <w:sz w:val="22"/>
                <w:szCs w:val="22"/>
              </w:rPr>
              <w:t>učenik prepoznaje glagole kojima je izrečena prošlos</w:t>
            </w:r>
            <w:r w:rsidR="003B6D3A">
              <w:rPr>
                <w:rFonts w:ascii="Calibri" w:hAnsi="Calibri" w:cs="Calibri"/>
                <w:sz w:val="22"/>
                <w:szCs w:val="22"/>
              </w:rPr>
              <w:t>t</w:t>
            </w:r>
            <w:r w:rsidR="003B6D3A" w:rsidRPr="003B6D3A">
              <w:rPr>
                <w:rFonts w:ascii="Calibri" w:hAnsi="Calibri" w:cs="Calibri"/>
                <w:sz w:val="22"/>
                <w:szCs w:val="22"/>
              </w:rPr>
              <w:t>, sadašnjost i budućnost</w:t>
            </w:r>
          </w:p>
          <w:p w:rsidR="003B6D3A" w:rsidRDefault="003B6D3A" w:rsidP="002151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dopunjuje rečenice glagolima u prezentu</w:t>
            </w:r>
          </w:p>
          <w:p w:rsidR="003B6D3A" w:rsidRPr="003B6D3A" w:rsidRDefault="003B6D3A" w:rsidP="002151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istražuje o prezentu</w:t>
            </w:r>
          </w:p>
          <w:p w:rsidR="00215115" w:rsidRDefault="003B6D3A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194C5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0D09D5">
              <w:rPr>
                <w:rStyle w:val="normaltextrun"/>
                <w:rFonts w:ascii="Calibri" w:hAnsi="Calibri" w:cs="Calibri"/>
                <w:sz w:val="22"/>
                <w:szCs w:val="22"/>
              </w:rPr>
              <w:t>prepoznaje</w:t>
            </w:r>
            <w:r w:rsidR="002151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prezent u rečenici  kao sadašnje jednostavno vrijeme koje se tvori uz pomoć nastavaka</w:t>
            </w:r>
            <w:r w:rsidR="0021511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15115" w:rsidRDefault="000D09D5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- spreže</w:t>
            </w:r>
            <w:r w:rsidR="00215115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glagole u prezentu, prepoznaju osnovu i nastavak</w:t>
            </w:r>
          </w:p>
          <w:p w:rsidR="00474061" w:rsidRDefault="00474061" w:rsidP="00215115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- određuje glagolsku osobu i broj glagola u prezentu</w:t>
            </w:r>
          </w:p>
          <w:p w:rsidR="00215115" w:rsidRDefault="000D09D5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razlikuje</w:t>
            </w:r>
            <w:r w:rsidR="002151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nenaglašeni  oblik prezenta pomoćnog glagola biti i htjeti kao sastavnicu tvorbe drugih glagolskih vremena (perfekta i futura prvog)</w:t>
            </w:r>
          </w:p>
          <w:p w:rsidR="00474061" w:rsidRDefault="00474061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3B6D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učenik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preoblikuje jesne rečenice s prezentom u  upitne i niječne rečenice </w:t>
            </w:r>
          </w:p>
          <w:p w:rsidR="003B6D3A" w:rsidRDefault="003B6D3A" w:rsidP="00215115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određuje glagolsku osobu i broj glagola u prezentu</w:t>
            </w:r>
          </w:p>
          <w:p w:rsidR="00215115" w:rsidRDefault="000D09D5" w:rsidP="00215115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točno rabi</w:t>
            </w:r>
            <w:r w:rsidR="002151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prezent u govoru i pismu</w:t>
            </w:r>
            <w:r w:rsidR="003C5DE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– piše sastavak koristeći se glagolima u prezentu</w:t>
            </w:r>
          </w:p>
          <w:p w:rsidR="00A6762A" w:rsidRPr="003C5DEC" w:rsidRDefault="003C5DEC" w:rsidP="00215115">
            <w:pPr>
              <w:pStyle w:val="NoSpacing"/>
            </w:pPr>
            <w:r w:rsidRPr="003C5DEC">
              <w:t>-priprema jednominutno izlaganje prema ključnim riječima o</w:t>
            </w:r>
            <w:r>
              <w:t xml:space="preserve"> </w:t>
            </w:r>
            <w:r w:rsidRPr="003C5DEC">
              <w:t>prezentu</w:t>
            </w:r>
            <w:r>
              <w:t>, izlaže, sluša i kritički razmišlja</w:t>
            </w:r>
          </w:p>
          <w:p w:rsidR="00753569" w:rsidRPr="00A6762A" w:rsidRDefault="00753569" w:rsidP="00A6762A">
            <w:pPr>
              <w:pStyle w:val="NoSpacing"/>
              <w:ind w:left="113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753569" w:rsidRPr="00A6762A" w:rsidRDefault="00753569" w:rsidP="00753569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>
              <w:t>aktivnost –</w:t>
            </w:r>
            <w:r w:rsidR="00DC522B">
              <w:t xml:space="preserve"> </w:t>
            </w:r>
            <w:r w:rsidR="00DC522B" w:rsidRPr="00DC522B">
              <w:rPr>
                <w:b/>
              </w:rPr>
              <w:t>G</w:t>
            </w:r>
            <w:r w:rsidR="00342E68">
              <w:rPr>
                <w:b/>
              </w:rPr>
              <w:t>lagolska</w:t>
            </w:r>
            <w:r w:rsidR="00215115">
              <w:rPr>
                <w:b/>
              </w:rPr>
              <w:t xml:space="preserve">  </w:t>
            </w:r>
            <w:r w:rsidR="00342E68">
              <w:rPr>
                <w:b/>
              </w:rPr>
              <w:t>vremena - sadašnjost</w:t>
            </w:r>
            <w:r w:rsidR="00215115">
              <w:t xml:space="preserve"> (udžbenik </w:t>
            </w:r>
            <w:r w:rsidR="00215115" w:rsidRPr="006D7A65">
              <w:rPr>
                <w:i/>
              </w:rPr>
              <w:t>Naš hrvatski 5</w:t>
            </w:r>
            <w:r w:rsidR="00215115">
              <w:rPr>
                <w:i/>
              </w:rPr>
              <w:t>)</w:t>
            </w:r>
          </w:p>
          <w:p w:rsidR="00342E68" w:rsidRDefault="009475BF" w:rsidP="009475BF">
            <w:pPr>
              <w:pStyle w:val="NoSpacing"/>
              <w:spacing w:before="120" w:after="120"/>
              <w:ind w:left="473"/>
            </w:pPr>
            <w:r>
              <w:t xml:space="preserve">a)  </w:t>
            </w:r>
            <w:r w:rsidR="000D09D5">
              <w:t>Učenik</w:t>
            </w:r>
            <w:r w:rsidR="00215115">
              <w:t xml:space="preserve"> </w:t>
            </w:r>
            <w:r w:rsidR="00342E68">
              <w:t>iz</w:t>
            </w:r>
            <w:r w:rsidR="00215115">
              <w:t xml:space="preserve"> </w:t>
            </w:r>
            <w:r w:rsidR="00342E68">
              <w:t>teksta</w:t>
            </w:r>
            <w:r w:rsidR="00215115">
              <w:t xml:space="preserve"> </w:t>
            </w:r>
            <w:r w:rsidR="00342E68" w:rsidRPr="00215115">
              <w:rPr>
                <w:i/>
              </w:rPr>
              <w:t>Filipov</w:t>
            </w:r>
            <w:r w:rsidR="00215115" w:rsidRPr="00215115">
              <w:rPr>
                <w:i/>
              </w:rPr>
              <w:t xml:space="preserve"> </w:t>
            </w:r>
            <w:r w:rsidR="00342E68" w:rsidRPr="00215115">
              <w:rPr>
                <w:i/>
              </w:rPr>
              <w:t>vremensk</w:t>
            </w:r>
            <w:r w:rsidR="00215115">
              <w:rPr>
                <w:i/>
              </w:rPr>
              <w:t xml:space="preserve">i </w:t>
            </w:r>
            <w:r w:rsidR="00342E68" w:rsidRPr="00215115">
              <w:rPr>
                <w:i/>
              </w:rPr>
              <w:t>stroj</w:t>
            </w:r>
            <w:r w:rsidR="00215115">
              <w:t xml:space="preserve"> </w:t>
            </w:r>
            <w:r w:rsidR="000D09D5">
              <w:t>određuje</w:t>
            </w:r>
            <w:r w:rsidR="00342E68">
              <w:t xml:space="preserve"> u kojem</w:t>
            </w:r>
            <w:r w:rsidR="00215115">
              <w:t xml:space="preserve"> </w:t>
            </w:r>
            <w:r w:rsidR="00342E68">
              <w:t>su</w:t>
            </w:r>
            <w:r w:rsidR="00215115">
              <w:t xml:space="preserve"> </w:t>
            </w:r>
            <w:r w:rsidR="00342E68">
              <w:t>glagolskom</w:t>
            </w:r>
            <w:r w:rsidR="00215115">
              <w:t xml:space="preserve"> </w:t>
            </w:r>
            <w:r w:rsidR="00342E68">
              <w:t>vremenu</w:t>
            </w:r>
            <w:r w:rsidR="00215115">
              <w:t xml:space="preserve"> </w:t>
            </w:r>
            <w:r w:rsidR="00342E68">
              <w:t>istaknuti</w:t>
            </w:r>
            <w:r w:rsidR="00215115">
              <w:t xml:space="preserve"> </w:t>
            </w:r>
            <w:r w:rsidR="00342E68">
              <w:t>glagoli</w:t>
            </w:r>
            <w:r w:rsidR="00215115">
              <w:t xml:space="preserve"> crvenom, plavom i</w:t>
            </w:r>
            <w:r w:rsidR="00342E68">
              <w:t xml:space="preserve"> zelenom</w:t>
            </w:r>
            <w:r w:rsidR="00215115">
              <w:t xml:space="preserve"> </w:t>
            </w:r>
            <w:r w:rsidR="00342E68">
              <w:t xml:space="preserve">bojom.  </w:t>
            </w:r>
          </w:p>
          <w:p w:rsidR="009475BF" w:rsidRDefault="000D09D5" w:rsidP="009475BF">
            <w:pPr>
              <w:pStyle w:val="NoSpacing"/>
              <w:spacing w:before="120" w:after="120"/>
              <w:ind w:left="473"/>
            </w:pPr>
            <w:r>
              <w:t xml:space="preserve"> b) Učenik dopunjuje</w:t>
            </w:r>
            <w:r w:rsidR="009475BF">
              <w:t xml:space="preserve"> glagolima u prezentu pjesmu Vesne Parun, Djedove obrve (dostupna na e-sferi uz udžbenik </w:t>
            </w:r>
            <w:r w:rsidR="009475BF" w:rsidRPr="006D7A65">
              <w:rPr>
                <w:i/>
              </w:rPr>
              <w:t>Naš hrvatski 5</w:t>
            </w:r>
            <w:r w:rsidR="009475BF" w:rsidRPr="00CF6FC8">
              <w:t xml:space="preserve">) </w:t>
            </w:r>
          </w:p>
          <w:p w:rsidR="00215115" w:rsidRDefault="00753569" w:rsidP="00BC44C4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>
              <w:t>aktivnost –</w:t>
            </w:r>
            <w:r w:rsidR="00215115">
              <w:rPr>
                <w:b/>
              </w:rPr>
              <w:t>Prezent (istraživanje)</w:t>
            </w:r>
          </w:p>
          <w:p w:rsidR="009475BF" w:rsidRDefault="009475BF" w:rsidP="009475BF">
            <w:pPr>
              <w:pStyle w:val="NoSpacing"/>
              <w:spacing w:before="120" w:after="120"/>
              <w:ind w:left="473"/>
            </w:pPr>
            <w:r w:rsidRPr="009475BF">
              <w:t>Učenik istražuje o</w:t>
            </w:r>
            <w:r w:rsidR="000D09D5">
              <w:t xml:space="preserve"> prezentu s</w:t>
            </w:r>
            <w:r w:rsidRPr="009475BF">
              <w:t xml:space="preserve"> pomoć</w:t>
            </w:r>
            <w:r w:rsidR="000D09D5">
              <w:t xml:space="preserve">u </w:t>
            </w:r>
            <w:r w:rsidRPr="009475BF">
              <w:t xml:space="preserve"> smjernica i i pitanja.</w:t>
            </w:r>
            <w:r>
              <w:t xml:space="preserve"> </w:t>
            </w:r>
          </w:p>
          <w:p w:rsidR="009475BF" w:rsidRDefault="009475BF" w:rsidP="009475BF">
            <w:pPr>
              <w:pStyle w:val="NoSpacing"/>
              <w:numPr>
                <w:ilvl w:val="0"/>
                <w:numId w:val="8"/>
              </w:numPr>
              <w:spacing w:before="120" w:after="120"/>
            </w:pPr>
            <w:r>
              <w:lastRenderedPageBreak/>
              <w:t xml:space="preserve">Dokaži da je </w:t>
            </w:r>
            <w:r w:rsidR="007277A2">
              <w:t>prez</w:t>
            </w:r>
            <w:r>
              <w:t xml:space="preserve">ent sadašnje vrijeme. </w:t>
            </w:r>
          </w:p>
          <w:p w:rsidR="009475BF" w:rsidRDefault="009475BF" w:rsidP="009475BF">
            <w:pPr>
              <w:pStyle w:val="NoSpacing"/>
              <w:numPr>
                <w:ilvl w:val="0"/>
                <w:numId w:val="8"/>
              </w:numPr>
              <w:spacing w:before="120" w:after="120"/>
            </w:pPr>
            <w:r w:rsidRPr="00C32962">
              <w:t>Kojim</w:t>
            </w:r>
            <w:r>
              <w:t xml:space="preserve"> se nastavcima tvori </w:t>
            </w:r>
            <w:r w:rsidR="00C32962">
              <w:t>prez</w:t>
            </w:r>
            <w:r>
              <w:t>ent?</w:t>
            </w:r>
          </w:p>
          <w:p w:rsidR="009475BF" w:rsidRDefault="009475BF" w:rsidP="009475BF">
            <w:pPr>
              <w:pStyle w:val="NoSpacing"/>
              <w:numPr>
                <w:ilvl w:val="0"/>
                <w:numId w:val="8"/>
              </w:numPr>
              <w:spacing w:before="120" w:after="120"/>
            </w:pPr>
            <w:r>
              <w:t xml:space="preserve">U bilježnicu spreži glagole </w:t>
            </w:r>
            <w:r w:rsidRPr="00D501CE">
              <w:rPr>
                <w:i/>
              </w:rPr>
              <w:t>ima</w:t>
            </w:r>
            <w:r w:rsidR="00D501CE" w:rsidRPr="00D501CE">
              <w:rPr>
                <w:i/>
              </w:rPr>
              <w:t>ti, čuditi, krenuti</w:t>
            </w:r>
            <w:r w:rsidR="000D09D5">
              <w:rPr>
                <w:i/>
              </w:rPr>
              <w:t xml:space="preserve"> </w:t>
            </w:r>
            <w:r w:rsidR="00D501CE">
              <w:t xml:space="preserve"> i </w:t>
            </w:r>
            <w:r w:rsidR="00D501CE" w:rsidRPr="00D501CE">
              <w:rPr>
                <w:i/>
              </w:rPr>
              <w:t>šiti</w:t>
            </w:r>
            <w:r w:rsidR="00D501CE">
              <w:t>.</w:t>
            </w:r>
            <w:r>
              <w:t xml:space="preserve"> </w:t>
            </w:r>
            <w:r w:rsidR="00D501CE">
              <w:t xml:space="preserve">Plavom bojom </w:t>
            </w:r>
            <w:r w:rsidR="000D09D5">
              <w:t>na</w:t>
            </w:r>
            <w:r w:rsidR="00D501CE">
              <w:t>piši nastavke za prezent.</w:t>
            </w:r>
          </w:p>
          <w:p w:rsidR="00D501CE" w:rsidRPr="009475BF" w:rsidRDefault="00D501CE" w:rsidP="009475BF">
            <w:pPr>
              <w:pStyle w:val="NoSpacing"/>
              <w:numPr>
                <w:ilvl w:val="0"/>
                <w:numId w:val="8"/>
              </w:numPr>
              <w:spacing w:before="120" w:after="120"/>
            </w:pPr>
            <w:r>
              <w:t xml:space="preserve">Napiši prezent pomoćnog glagola </w:t>
            </w:r>
            <w:r w:rsidRPr="00D501CE">
              <w:rPr>
                <w:i/>
              </w:rPr>
              <w:t>biti</w:t>
            </w:r>
            <w:r>
              <w:t xml:space="preserve"> i </w:t>
            </w:r>
            <w:r w:rsidRPr="00D501CE">
              <w:rPr>
                <w:i/>
              </w:rPr>
              <w:t>htjeti</w:t>
            </w:r>
            <w:r>
              <w:t xml:space="preserve">. </w:t>
            </w:r>
          </w:p>
          <w:p w:rsidR="00D501CE" w:rsidRPr="00D501CE" w:rsidRDefault="009475BF" w:rsidP="00D501CE">
            <w:pPr>
              <w:pStyle w:val="NoSpacing"/>
              <w:spacing w:before="120" w:after="120"/>
              <w:ind w:left="473"/>
            </w:pPr>
            <w:r>
              <w:t>Rad u paru: Svaki učenik sa</w:t>
            </w:r>
            <w:r w:rsidR="000D09D5">
              <w:t>mostalno istražuje o prezentu s</w:t>
            </w:r>
            <w:r>
              <w:t xml:space="preserve"> pomoć</w:t>
            </w:r>
            <w:r w:rsidR="000D09D5">
              <w:t>u</w:t>
            </w:r>
            <w:r>
              <w:t xml:space="preserve"> smjernica i pitanja. </w:t>
            </w:r>
            <w:r w:rsidR="00215115" w:rsidRPr="00215115">
              <w:t>Učenici rade na istome materijalu.</w:t>
            </w:r>
            <w:r w:rsidR="00D501CE">
              <w:t xml:space="preserve"> </w:t>
            </w:r>
            <w:r w:rsidR="00215115">
              <w:t>Kada su završili, jeda</w:t>
            </w:r>
            <w:r>
              <w:t xml:space="preserve">n učenik iz para govori, a drugi sluša. Kako onaj koji je prvi </w:t>
            </w:r>
            <w:r w:rsidRPr="00D501CE">
              <w:t xml:space="preserve">slušao poznaje sadržaj, odmah može dati povratnu informaciju. </w:t>
            </w:r>
            <w:r w:rsidR="00215115" w:rsidRPr="00D501CE">
              <w:t xml:space="preserve"> </w:t>
            </w:r>
          </w:p>
          <w:p w:rsidR="00446258" w:rsidRPr="00D501CE" w:rsidRDefault="00753569" w:rsidP="00D501CE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D501CE">
              <w:t>aktivnost –</w:t>
            </w:r>
            <w:r w:rsidR="00D501CE" w:rsidRPr="00D501CE">
              <w:t xml:space="preserve"> </w:t>
            </w:r>
            <w:r w:rsidR="00DC522B" w:rsidRPr="00DC522B">
              <w:rPr>
                <w:b/>
              </w:rPr>
              <w:t>U</w:t>
            </w:r>
            <w:r w:rsidR="00BC44C4" w:rsidRPr="00D501CE">
              <w:rPr>
                <w:b/>
              </w:rPr>
              <w:t>pitne</w:t>
            </w:r>
            <w:r w:rsidR="00215115" w:rsidRPr="00D501CE">
              <w:rPr>
                <w:b/>
              </w:rPr>
              <w:t xml:space="preserve"> </w:t>
            </w:r>
            <w:r w:rsidR="00BC44C4" w:rsidRPr="00D501CE">
              <w:rPr>
                <w:b/>
              </w:rPr>
              <w:t>i</w:t>
            </w:r>
            <w:r w:rsidR="00215115" w:rsidRPr="00D501CE">
              <w:rPr>
                <w:b/>
              </w:rPr>
              <w:t xml:space="preserve"> </w:t>
            </w:r>
            <w:r w:rsidR="00BC44C4" w:rsidRPr="00D501CE">
              <w:rPr>
                <w:b/>
              </w:rPr>
              <w:t>niječne</w:t>
            </w:r>
            <w:r w:rsidR="00215115" w:rsidRPr="00D501CE">
              <w:rPr>
                <w:b/>
              </w:rPr>
              <w:t xml:space="preserve"> </w:t>
            </w:r>
            <w:r w:rsidR="00BC44C4" w:rsidRPr="00D501CE">
              <w:rPr>
                <w:b/>
              </w:rPr>
              <w:t>rečenice</w:t>
            </w:r>
            <w:r w:rsidR="00D501CE">
              <w:rPr>
                <w:b/>
              </w:rPr>
              <w:t xml:space="preserve"> </w:t>
            </w:r>
            <w:r w:rsidR="000D09D5">
              <w:t>(radna bilježnica</w:t>
            </w:r>
            <w:r w:rsidR="00D501CE">
              <w:t xml:space="preserve"> </w:t>
            </w:r>
            <w:r w:rsidR="00D501CE" w:rsidRPr="006D7A65">
              <w:rPr>
                <w:i/>
              </w:rPr>
              <w:t>Naš hrvatski 5</w:t>
            </w:r>
            <w:r w:rsidR="00D501CE">
              <w:rPr>
                <w:i/>
              </w:rPr>
              <w:t xml:space="preserve">, </w:t>
            </w:r>
            <w:r w:rsidR="00D501CE" w:rsidRPr="00D501CE">
              <w:t>6. zadatak)</w:t>
            </w:r>
          </w:p>
          <w:p w:rsidR="0004109B" w:rsidRPr="00D501CE" w:rsidRDefault="0004109B" w:rsidP="0004109B">
            <w:pPr>
              <w:pStyle w:val="NoSpacing"/>
              <w:spacing w:before="120" w:after="120"/>
              <w:ind w:left="473"/>
            </w:pPr>
            <w:r w:rsidRPr="00D501CE">
              <w:t>Izjavne</w:t>
            </w:r>
            <w:r w:rsidR="00215115" w:rsidRPr="00D501CE">
              <w:t xml:space="preserve"> </w:t>
            </w:r>
            <w:r w:rsidRPr="00D501CE">
              <w:t>rečenice</w:t>
            </w:r>
            <w:r w:rsidR="00D501CE" w:rsidRPr="00D501CE">
              <w:t xml:space="preserve"> </w:t>
            </w:r>
            <w:r w:rsidRPr="00D501CE">
              <w:t>učenici</w:t>
            </w:r>
            <w:r w:rsidR="00215115" w:rsidRPr="00D501CE">
              <w:t xml:space="preserve"> </w:t>
            </w:r>
            <w:r w:rsidRPr="00D501CE">
              <w:t>preoblikuju u upitne</w:t>
            </w:r>
            <w:r w:rsidR="00215115" w:rsidRPr="00D501CE">
              <w:t xml:space="preserve"> </w:t>
            </w:r>
            <w:r w:rsidRPr="00D501CE">
              <w:t>i</w:t>
            </w:r>
            <w:r w:rsidR="00215115" w:rsidRPr="00D501CE">
              <w:t xml:space="preserve"> </w:t>
            </w:r>
            <w:r w:rsidR="00D501CE">
              <w:t xml:space="preserve">u </w:t>
            </w:r>
            <w:r w:rsidRPr="00D501CE">
              <w:t>niječne</w:t>
            </w:r>
            <w:r w:rsidR="00215115" w:rsidRPr="00D501CE">
              <w:t xml:space="preserve"> </w:t>
            </w:r>
            <w:r w:rsidRPr="00D501CE">
              <w:t xml:space="preserve">rečenice. </w:t>
            </w:r>
          </w:p>
          <w:p w:rsidR="00D66721" w:rsidRPr="00C32962" w:rsidRDefault="005E3F73" w:rsidP="00C32962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D501CE">
              <w:rPr>
                <w:rFonts w:cs="Calibri"/>
              </w:rPr>
              <w:t xml:space="preserve">aktivnost – </w:t>
            </w:r>
            <w:r w:rsidR="00C32962">
              <w:rPr>
                <w:rFonts w:cs="Calibri"/>
                <w:b/>
              </w:rPr>
              <w:t xml:space="preserve"> Glagolska osoba i broj </w:t>
            </w:r>
            <w:r w:rsidR="000D09D5">
              <w:t>(radna bilježnica</w:t>
            </w:r>
            <w:r w:rsidR="00C32962">
              <w:t xml:space="preserve"> </w:t>
            </w:r>
            <w:r w:rsidR="00C32962" w:rsidRPr="006D7A65">
              <w:rPr>
                <w:i/>
              </w:rPr>
              <w:t>Naš hrvatski 5</w:t>
            </w:r>
            <w:r w:rsidR="00C32962">
              <w:rPr>
                <w:i/>
              </w:rPr>
              <w:t xml:space="preserve">, </w:t>
            </w:r>
            <w:r w:rsidR="00C32962">
              <w:t>7</w:t>
            </w:r>
            <w:r w:rsidR="00C32962" w:rsidRPr="00D501CE">
              <w:t>. zadatak)</w:t>
            </w:r>
          </w:p>
          <w:p w:rsidR="00C32962" w:rsidRPr="00C32962" w:rsidRDefault="00C32962" w:rsidP="00C32962">
            <w:pPr>
              <w:pStyle w:val="NoSpacing"/>
              <w:spacing w:before="120" w:after="120"/>
              <w:ind w:left="473"/>
              <w:rPr>
                <w:b/>
              </w:rPr>
            </w:pPr>
            <w:r>
              <w:t>Učenici rješavaju zadatak iz vježbenice.</w:t>
            </w:r>
          </w:p>
          <w:p w:rsidR="00C32962" w:rsidRPr="00D66721" w:rsidRDefault="005E3F73" w:rsidP="00505AA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</w:rPr>
            </w:pPr>
            <w:r w:rsidRPr="00D501CE">
              <w:rPr>
                <w:rFonts w:ascii="Calibri" w:hAnsi="Calibri" w:cs="Calibri"/>
              </w:rPr>
              <w:t>aktivnost –</w:t>
            </w:r>
            <w:r w:rsidR="0004109B">
              <w:rPr>
                <w:rFonts w:ascii="Calibri" w:hAnsi="Calibri" w:cs="Calibri"/>
              </w:rPr>
              <w:t xml:space="preserve">  </w:t>
            </w:r>
            <w:r w:rsidR="00C32962" w:rsidRPr="00D66721">
              <w:rPr>
                <w:rFonts w:ascii="Calibri" w:hAnsi="Calibri" w:cs="Calibri"/>
                <w:b/>
              </w:rPr>
              <w:t>Priča školskog</w:t>
            </w:r>
            <w:r w:rsidR="00C32962">
              <w:rPr>
                <w:rFonts w:ascii="Calibri" w:hAnsi="Calibri" w:cs="Calibri"/>
                <w:b/>
              </w:rPr>
              <w:t>a</w:t>
            </w:r>
            <w:r w:rsidR="00C32962" w:rsidRPr="00D66721">
              <w:rPr>
                <w:rFonts w:ascii="Calibri" w:hAnsi="Calibri" w:cs="Calibri"/>
                <w:b/>
              </w:rPr>
              <w:t xml:space="preserve"> zvona </w:t>
            </w:r>
          </w:p>
          <w:p w:rsidR="00C32962" w:rsidRDefault="00C32962" w:rsidP="00C329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Zamisli što bi školsko zvono moglo ispričati o velikome odmoru. Ispričaj što se događa na velikome odmoru od trenutka kada se prekida tišina na školskome holu do kraja velikoga odmora. Što rade učenici, učitelji, spremačice i rodit</w:t>
            </w:r>
            <w:r w:rsidR="000D09D5">
              <w:rPr>
                <w:rFonts w:ascii="Calibri" w:hAnsi="Calibri" w:cs="Calibri"/>
              </w:rPr>
              <w:t>elji koji dolaze na informacije?</w:t>
            </w:r>
            <w:r>
              <w:rPr>
                <w:rFonts w:ascii="Calibri" w:hAnsi="Calibri" w:cs="Calibri"/>
              </w:rPr>
              <w:t xml:space="preserve"> Koristi se glagolima u prezentu.</w:t>
            </w:r>
          </w:p>
          <w:p w:rsidR="000D09D5" w:rsidRDefault="000D09D5" w:rsidP="00505A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učenik piše plan što će pisati u uvodu, što u glavnom dijelu i što u završetku</w:t>
            </w:r>
          </w:p>
          <w:p w:rsidR="000D09D5" w:rsidRDefault="000D09D5" w:rsidP="00505A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učenik piše sastavak</w:t>
            </w:r>
          </w:p>
          <w:p w:rsidR="000D09D5" w:rsidRDefault="000D09D5" w:rsidP="00505A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učenik čita svoj sastavak prijatelju iz klupe (učenici su u paru kritički prijatelji: pažljivo slušaju sastavak, govore što je dobro  i predlažu što bi trebalo popraviti. </w:t>
            </w:r>
          </w:p>
          <w:p w:rsidR="000D09D5" w:rsidRDefault="000D09D5" w:rsidP="00505A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učenik ispravlja svoj sastavak i prepisuje u završnu inačicu</w:t>
            </w:r>
          </w:p>
          <w:p w:rsidR="000D09D5" w:rsidRPr="00C32962" w:rsidRDefault="000D09D5" w:rsidP="00505A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vrući stolac: učenik čita svoj sastavak</w:t>
            </w:r>
          </w:p>
          <w:p w:rsidR="000D09D5" w:rsidRDefault="00C32962" w:rsidP="00C3296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04109B" w:rsidRPr="00C32962">
              <w:rPr>
                <w:rFonts w:ascii="Calibri" w:hAnsi="Calibri" w:cs="Calibri"/>
              </w:rPr>
              <w:t>ktivnost</w:t>
            </w:r>
            <w:r>
              <w:rPr>
                <w:rFonts w:ascii="Calibri" w:hAnsi="Calibri" w:cs="Calibri"/>
              </w:rPr>
              <w:t xml:space="preserve"> –</w:t>
            </w:r>
            <w:r w:rsidR="000D09D5">
              <w:rPr>
                <w:rFonts w:ascii="Calibri" w:hAnsi="Calibri" w:cs="Calibri"/>
              </w:rPr>
              <w:t xml:space="preserve"> </w:t>
            </w:r>
            <w:r w:rsidR="000D09D5" w:rsidRPr="00991AD1">
              <w:rPr>
                <w:rFonts w:ascii="Calibri" w:hAnsi="Calibri" w:cs="Calibri"/>
                <w:b/>
              </w:rPr>
              <w:t>Tko ima više glagola</w:t>
            </w:r>
            <w:r w:rsidR="00991AD1" w:rsidRPr="00991AD1">
              <w:rPr>
                <w:rFonts w:ascii="Calibri" w:hAnsi="Calibri" w:cs="Calibri"/>
                <w:b/>
              </w:rPr>
              <w:t xml:space="preserve"> </w:t>
            </w:r>
            <w:r w:rsidR="000D09D5" w:rsidRPr="00991AD1">
              <w:rPr>
                <w:rFonts w:ascii="Calibri" w:hAnsi="Calibri" w:cs="Calibri"/>
                <w:b/>
              </w:rPr>
              <w:t>u prezentu?</w:t>
            </w:r>
          </w:p>
          <w:p w:rsidR="000D09D5" w:rsidRDefault="000D09D5" w:rsidP="000D09D5">
            <w:pPr>
              <w:pStyle w:val="ListParagraph"/>
              <w:ind w:left="47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učenik  iz klupe na sastavku </w:t>
            </w:r>
            <w:r w:rsidR="00991AD1">
              <w:rPr>
                <w:rFonts w:ascii="Calibri" w:hAnsi="Calibri" w:cs="Calibri"/>
              </w:rPr>
              <w:t xml:space="preserve">svoga para </w:t>
            </w:r>
            <w:r>
              <w:rPr>
                <w:rFonts w:ascii="Calibri" w:hAnsi="Calibri" w:cs="Calibri"/>
              </w:rPr>
              <w:t>podcrtava sve glagole u prezentu</w:t>
            </w:r>
          </w:p>
          <w:p w:rsidR="00991AD1" w:rsidRDefault="00991AD1" w:rsidP="000D09D5">
            <w:pPr>
              <w:pStyle w:val="ListParagraph"/>
              <w:ind w:left="47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pobjednik je onaj učenik koji je uporabio najviše glagola u prezentu </w:t>
            </w:r>
          </w:p>
          <w:p w:rsidR="00C32962" w:rsidRPr="00C32962" w:rsidRDefault="000D09D5" w:rsidP="00C3296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aktivnost  – </w:t>
            </w:r>
            <w:r w:rsidR="00C32962">
              <w:rPr>
                <w:rFonts w:ascii="Calibri" w:hAnsi="Calibri" w:cs="Calibri"/>
              </w:rPr>
              <w:t xml:space="preserve"> </w:t>
            </w:r>
            <w:bookmarkStart w:id="0" w:name="_GoBack"/>
            <w:r w:rsidR="00DC522B" w:rsidRPr="00DC522B">
              <w:rPr>
                <w:rFonts w:ascii="Calibri" w:hAnsi="Calibri" w:cs="Calibri"/>
                <w:b/>
              </w:rPr>
              <w:t>J</w:t>
            </w:r>
            <w:bookmarkEnd w:id="0"/>
            <w:r>
              <w:rPr>
                <w:rFonts w:ascii="Calibri" w:hAnsi="Calibri" w:cs="Calibri"/>
                <w:b/>
              </w:rPr>
              <w:t xml:space="preserve">ednominutno  </w:t>
            </w:r>
            <w:r w:rsidR="00C32962" w:rsidRPr="00C32962">
              <w:rPr>
                <w:rFonts w:ascii="Calibri" w:hAnsi="Calibri" w:cs="Calibri"/>
                <w:b/>
              </w:rPr>
              <w:t xml:space="preserve">izlaganje o prezentu </w:t>
            </w:r>
          </w:p>
          <w:p w:rsidR="00753569" w:rsidRDefault="00C32962" w:rsidP="00505AA2">
            <w:pPr>
              <w:pStyle w:val="ListParagraph"/>
              <w:ind w:left="473"/>
            </w:pPr>
            <w:r w:rsidRPr="00D501CE">
              <w:rPr>
                <w:rFonts w:ascii="Calibri" w:hAnsi="Calibri" w:cs="Calibri"/>
              </w:rPr>
              <w:t>Učenik priprema jednominutno izlaganje o prezentu</w:t>
            </w:r>
            <w:r>
              <w:rPr>
                <w:rFonts w:ascii="Calibri" w:hAnsi="Calibri" w:cs="Calibri"/>
              </w:rPr>
              <w:t xml:space="preserve"> prema svojim bilješkama o prezentu. Iz bilježaka izdvaja ključne riječi koje zapisuje na kartice. Probno izlaganje može mu snimiti učenik iz klupe i tako će provjeriti koliko je trajalo, treba li sažeti izlaganje ili dodati još podataka. </w:t>
            </w: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NoSpacing"/>
              <w:spacing w:before="120" w:after="120"/>
            </w:pP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lastRenderedPageBreak/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505AA2" w:rsidP="00505AA2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r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 o učenju  i rezultatima učenja</w:t>
            </w:r>
          </w:p>
        </w:tc>
        <w:tc>
          <w:tcPr>
            <w:tcW w:w="5078" w:type="dxa"/>
          </w:tcPr>
          <w:p w:rsidR="00753569" w:rsidRPr="006738D3" w:rsidRDefault="00505AA2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s</w:t>
            </w:r>
            <w:r w:rsidR="00753569">
              <w:rPr>
                <w:color w:val="000000" w:themeColor="text1"/>
              </w:rPr>
              <w:t>amoprocjena</w:t>
            </w:r>
            <w:r w:rsidR="007277A2">
              <w:rPr>
                <w:color w:val="000000" w:themeColor="text1"/>
              </w:rPr>
              <w:t xml:space="preserve"> </w:t>
            </w:r>
            <w:r w:rsidR="00A6762A" w:rsidRPr="00A6762A">
              <w:rPr>
                <w:color w:val="000000" w:themeColor="text1"/>
              </w:rPr>
              <w:t xml:space="preserve">uspješnosti </w:t>
            </w:r>
            <w:r w:rsidR="007277A2">
              <w:rPr>
                <w:color w:val="000000" w:themeColor="text1"/>
              </w:rPr>
              <w:t xml:space="preserve">u drugoj </w:t>
            </w:r>
            <w:r w:rsidR="00991AD1">
              <w:rPr>
                <w:color w:val="000000" w:themeColor="text1"/>
              </w:rPr>
              <w:t xml:space="preserve">i petoj </w:t>
            </w:r>
            <w:r w:rsidR="00D66721">
              <w:rPr>
                <w:color w:val="000000" w:themeColor="text1"/>
              </w:rPr>
              <w:t>a</w:t>
            </w:r>
            <w:r w:rsidR="00A6762A" w:rsidRPr="00A6762A">
              <w:rPr>
                <w:color w:val="000000" w:themeColor="text1"/>
              </w:rPr>
              <w:t>ktivnosti</w:t>
            </w:r>
          </w:p>
        </w:tc>
        <w:tc>
          <w:tcPr>
            <w:tcW w:w="5078" w:type="dxa"/>
          </w:tcPr>
          <w:p w:rsidR="00753569" w:rsidRPr="007277A2" w:rsidRDefault="00505AA2" w:rsidP="007277A2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7277A2" w:rsidRPr="007277A2">
              <w:rPr>
                <w:color w:val="auto"/>
              </w:rPr>
              <w:t>rednovanje jednominutnog izlaganja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7277A2" w:rsidRDefault="00991AD1" w:rsidP="00505AA2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uku A.1.2. Uz podršku učitelja ili samostalno traži nove informacije iz različitih izvora i uspješno ih primjenjuje pri rješavanju problema.</w:t>
            </w:r>
            <w:r w:rsidR="007277A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277A2" w:rsidRDefault="00991AD1" w:rsidP="00505AA2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uku A.2.2. Učenik primjenjuje strategije učenja i rješava probleme u svim područjima učenja uz praćenje i podršku učitelja. </w:t>
            </w:r>
            <w:r w:rsidR="007277A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C3D00" w:rsidRPr="007277A2" w:rsidRDefault="007277A2" w:rsidP="00505AA2">
            <w:pPr>
              <w:pStyle w:val="paragraph"/>
              <w:spacing w:before="0" w:beforeAutospacing="0" w:after="0" w:afterAutospacing="0"/>
              <w:ind w:left="146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eop"/>
                <w:rFonts w:ascii="Consolas" w:hAnsi="Consolas" w:cs="Consolas"/>
                <w:sz w:val="22"/>
                <w:szCs w:val="22"/>
              </w:rPr>
              <w:t> </w:t>
            </w:r>
          </w:p>
          <w:p w:rsidR="007277A2" w:rsidRDefault="00EC3D00" w:rsidP="007277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  <w:r w:rsidR="007277A2"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7277A2" w:rsidRDefault="00991AD1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osr A.2.3. Učenik r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azvija osobne potencijale.</w:t>
            </w:r>
            <w:r w:rsidR="007277A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277A2" w:rsidRDefault="007277A2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opisuje svoje interese i očekivanja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277A2" w:rsidRDefault="00991AD1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osr B.2.2. Učenik r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azvija komunikacijske kompetencije</w:t>
            </w:r>
            <w:r w:rsidR="007277A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277A2" w:rsidRDefault="007277A2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razvija odnose poštovanja među vršnjacima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53569" w:rsidRPr="00B67C90" w:rsidRDefault="00753569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753569" w:rsidRPr="00EC3D00" w:rsidRDefault="00753569" w:rsidP="00EC3D00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277A2" w:rsidRDefault="00505AA2" w:rsidP="00505AA2">
            <w:pPr>
              <w:pStyle w:val="NormalWeb"/>
              <w:spacing w:before="0" w:beforeAutospacing="0" w:after="0" w:afterAutospacing="0"/>
              <w:ind w:left="1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75356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1872">
              <w:rPr>
                <w:rFonts w:ascii="Calibri" w:hAnsi="Calibri" w:cs="Calibri"/>
                <w:sz w:val="22"/>
                <w:szCs w:val="22"/>
              </w:rPr>
              <w:t>ikt</w:t>
            </w:r>
            <w:r w:rsidR="00991AD1">
              <w:rPr>
                <w:rFonts w:ascii="Calibri" w:hAnsi="Calibri" w:cs="Calibri"/>
                <w:sz w:val="22"/>
                <w:szCs w:val="22"/>
              </w:rPr>
              <w:t xml:space="preserve"> A.2.1. Učenik se samostalno koristi poznatim uređajima</w:t>
            </w:r>
            <w:r w:rsidR="00753569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991AD1">
              <w:rPr>
                <w:rFonts w:ascii="Calibri" w:hAnsi="Calibri" w:cs="Calibri"/>
                <w:sz w:val="22"/>
                <w:szCs w:val="22"/>
              </w:rPr>
              <w:t>programima</w:t>
            </w:r>
          </w:p>
          <w:p w:rsidR="007277A2" w:rsidRDefault="007277A2" w:rsidP="00505AA2">
            <w:pPr>
              <w:pStyle w:val="paragraph"/>
              <w:spacing w:before="0" w:beforeAutospacing="0" w:after="0" w:afterAutospacing="0"/>
              <w:ind w:left="124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091872">
              <w:rPr>
                <w:rStyle w:val="normaltextrun"/>
                <w:rFonts w:ascii="Calibri" w:hAnsi="Calibri" w:cs="Calibri"/>
                <w:sz w:val="22"/>
                <w:szCs w:val="22"/>
              </w:rPr>
              <w:t>ikt</w:t>
            </w:r>
            <w:r w:rsidR="00991AD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A.2.1.Učenik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odabire odgovarajuću digitalnu tehnologiju za izvršavanje zadatka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53569" w:rsidRDefault="00753569" w:rsidP="007277A2">
            <w:pPr>
              <w:pStyle w:val="paragraph"/>
              <w:spacing w:before="0" w:beforeAutospacing="0" w:after="0" w:afterAutospacing="0"/>
              <w:ind w:left="360"/>
              <w:textAlignment w:val="baseline"/>
            </w:pP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1B8"/>
      </v:shape>
    </w:pict>
  </w:numPicBullet>
  <w:abstractNum w:abstractNumId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B5EBB"/>
    <w:multiLevelType w:val="hybridMultilevel"/>
    <w:tmpl w:val="A1B2DA82"/>
    <w:lvl w:ilvl="0" w:tplc="405A3870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4109B"/>
    <w:rsid w:val="00091872"/>
    <w:rsid w:val="000D09D5"/>
    <w:rsid w:val="00194C59"/>
    <w:rsid w:val="00215115"/>
    <w:rsid w:val="0022514D"/>
    <w:rsid w:val="002322A4"/>
    <w:rsid w:val="00313D73"/>
    <w:rsid w:val="00342E68"/>
    <w:rsid w:val="00394BDE"/>
    <w:rsid w:val="003B6D3A"/>
    <w:rsid w:val="003C5DEC"/>
    <w:rsid w:val="00446258"/>
    <w:rsid w:val="00450FBE"/>
    <w:rsid w:val="00474061"/>
    <w:rsid w:val="0049681A"/>
    <w:rsid w:val="00505AA2"/>
    <w:rsid w:val="00514EE9"/>
    <w:rsid w:val="00562FE7"/>
    <w:rsid w:val="005E3F73"/>
    <w:rsid w:val="00687639"/>
    <w:rsid w:val="007277A2"/>
    <w:rsid w:val="00753569"/>
    <w:rsid w:val="0077598C"/>
    <w:rsid w:val="008178DF"/>
    <w:rsid w:val="00861494"/>
    <w:rsid w:val="008C017F"/>
    <w:rsid w:val="008E1DC4"/>
    <w:rsid w:val="009475BF"/>
    <w:rsid w:val="009557AB"/>
    <w:rsid w:val="00962A88"/>
    <w:rsid w:val="00991AD1"/>
    <w:rsid w:val="009B0290"/>
    <w:rsid w:val="00A23B3A"/>
    <w:rsid w:val="00A6762A"/>
    <w:rsid w:val="00B0352F"/>
    <w:rsid w:val="00B505DA"/>
    <w:rsid w:val="00BC44C4"/>
    <w:rsid w:val="00C117D1"/>
    <w:rsid w:val="00C32962"/>
    <w:rsid w:val="00CD4A66"/>
    <w:rsid w:val="00D501CE"/>
    <w:rsid w:val="00D66721"/>
    <w:rsid w:val="00DC522B"/>
    <w:rsid w:val="00EC3D00"/>
    <w:rsid w:val="00FC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DE9F-4FC2-4BAF-A625-A8B29DDF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Vanja Jajic</cp:lastModifiedBy>
  <cp:revision>4</cp:revision>
  <dcterms:created xsi:type="dcterms:W3CDTF">2021-06-22T12:40:00Z</dcterms:created>
  <dcterms:modified xsi:type="dcterms:W3CDTF">2021-06-24T11:24:00Z</dcterms:modified>
</cp:coreProperties>
</file>